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4A2A" w:rsidRPr="00311C3B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4A2A" w:rsidRPr="00311C3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311C3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1DF8" w:rsidRDefault="00EF1EFB" w:rsidP="00511DF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C043C9">
        <w:rPr>
          <w:rFonts w:ascii="Times New Roman" w:hAnsi="Times New Roman" w:cs="Times New Roman"/>
          <w:sz w:val="28"/>
          <w:szCs w:val="26"/>
          <w:lang w:val="uk-UA"/>
        </w:rPr>
        <w:t xml:space="preserve">Про </w:t>
      </w:r>
      <w:r w:rsidR="00511DF8" w:rsidRPr="00CE71FE">
        <w:rPr>
          <w:rFonts w:ascii="Times New Roman" w:hAnsi="Times New Roman" w:cs="Times New Roman"/>
          <w:sz w:val="28"/>
          <w:szCs w:val="26"/>
          <w:lang w:val="uk-UA"/>
        </w:rPr>
        <w:t xml:space="preserve">затвердження Положення </w:t>
      </w:r>
    </w:p>
    <w:p w:rsidR="00511DF8" w:rsidRDefault="00511DF8" w:rsidP="00511DF8">
      <w:pPr>
        <w:spacing w:after="0" w:line="240" w:lineRule="auto"/>
        <w:rPr>
          <w:rFonts w:ascii="Times New Roman" w:hAnsi="Times New Roman" w:cs="Times New Roman"/>
          <w:sz w:val="28"/>
          <w:szCs w:val="26"/>
          <w:lang w:val="uk-UA"/>
        </w:rPr>
      </w:pPr>
      <w:r w:rsidRPr="00CE71FE">
        <w:rPr>
          <w:rFonts w:ascii="Times New Roman" w:hAnsi="Times New Roman" w:cs="Times New Roman"/>
          <w:sz w:val="28"/>
          <w:szCs w:val="26"/>
          <w:lang w:val="uk-UA"/>
        </w:rPr>
        <w:t xml:space="preserve">про наукові школи Херсонського </w:t>
      </w:r>
    </w:p>
    <w:p w:rsidR="0081254A" w:rsidRPr="0081254A" w:rsidRDefault="00511DF8" w:rsidP="00511D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E71FE">
        <w:rPr>
          <w:rFonts w:ascii="Times New Roman" w:hAnsi="Times New Roman" w:cs="Times New Roman"/>
          <w:sz w:val="28"/>
          <w:szCs w:val="26"/>
          <w:lang w:val="uk-UA"/>
        </w:rPr>
        <w:t>державного університету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311C3B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11DF8">
        <w:rPr>
          <w:rFonts w:ascii="Times New Roman" w:hAnsi="Times New Roman"/>
          <w:sz w:val="28"/>
          <w:szCs w:val="28"/>
          <w:lang w:val="uk-UA"/>
        </w:rPr>
        <w:t>проректора з наукової роботи</w:t>
      </w:r>
      <w:r w:rsidR="00511DF8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="00511DF8">
        <w:rPr>
          <w:rFonts w:ascii="Times New Roman" w:hAnsi="Times New Roman" w:cs="Times New Roman"/>
          <w:sz w:val="28"/>
          <w:szCs w:val="26"/>
          <w:lang w:val="uk-UA"/>
        </w:rPr>
        <w:t>Омельчука С.А.</w:t>
      </w:r>
      <w:bookmarkStart w:id="0" w:name="_GoBack"/>
      <w:bookmarkEnd w:id="0"/>
      <w:r w:rsidR="00511DF8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11DF8">
        <w:rPr>
          <w:rFonts w:ascii="Times New Roman" w:hAnsi="Times New Roman"/>
          <w:sz w:val="28"/>
          <w:szCs w:val="28"/>
          <w:lang w:val="uk-UA"/>
        </w:rPr>
        <w:t xml:space="preserve">який повідомив, що необхідно затвердити </w:t>
      </w:r>
      <w:r w:rsidR="00511DF8" w:rsidRPr="00CE71FE">
        <w:rPr>
          <w:rFonts w:ascii="Times New Roman" w:hAnsi="Times New Roman" w:cs="Times New Roman"/>
          <w:sz w:val="28"/>
          <w:szCs w:val="26"/>
          <w:lang w:val="uk-UA"/>
        </w:rPr>
        <w:t>Положення про наукові школи Херсонського державного університету</w:t>
      </w:r>
      <w:r w:rsidR="00511DF8">
        <w:rPr>
          <w:rFonts w:ascii="Times New Roman" w:hAnsi="Times New Roman"/>
          <w:sz w:val="28"/>
          <w:szCs w:val="28"/>
          <w:lang w:val="uk-UA"/>
        </w:rPr>
        <w:t xml:space="preserve"> у зв’язку з приведенням його до вимог законодавства України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D55A22" w:rsidRDefault="00511DF8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З</w:t>
      </w:r>
      <w:r w:rsidRPr="004F1EA4">
        <w:rPr>
          <w:rFonts w:ascii="Times New Roman" w:hAnsi="Times New Roman" w:cs="Times New Roman"/>
          <w:sz w:val="28"/>
          <w:szCs w:val="26"/>
          <w:lang w:val="uk-UA"/>
        </w:rPr>
        <w:t>атверд</w:t>
      </w:r>
      <w:r>
        <w:rPr>
          <w:rFonts w:ascii="Times New Roman" w:hAnsi="Times New Roman" w:cs="Times New Roman"/>
          <w:sz w:val="28"/>
          <w:szCs w:val="26"/>
          <w:lang w:val="uk-UA"/>
        </w:rPr>
        <w:t>ити</w:t>
      </w:r>
      <w:r w:rsidRPr="004F1EA4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Pr="00CE71FE">
        <w:rPr>
          <w:rFonts w:ascii="Times New Roman" w:hAnsi="Times New Roman" w:cs="Times New Roman"/>
          <w:sz w:val="28"/>
          <w:szCs w:val="26"/>
          <w:lang w:val="uk-UA"/>
        </w:rPr>
        <w:t>Положення про наукові школи Херсонського державного університету</w:t>
      </w:r>
      <w:r w:rsidR="00D55A22"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76E" w:rsidRDefault="005A476E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11DF8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C3B"/>
    <w:rsid w:val="00356F61"/>
    <w:rsid w:val="003B5CA2"/>
    <w:rsid w:val="00511DF8"/>
    <w:rsid w:val="005A476E"/>
    <w:rsid w:val="00743DFF"/>
    <w:rsid w:val="0081254A"/>
    <w:rsid w:val="00945644"/>
    <w:rsid w:val="00A05307"/>
    <w:rsid w:val="00C8117F"/>
    <w:rsid w:val="00D55A22"/>
    <w:rsid w:val="00E064BC"/>
    <w:rsid w:val="00EF1EFB"/>
    <w:rsid w:val="00EF4A2A"/>
    <w:rsid w:val="00F00DB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2015-10-16T11:23:00Z</cp:lastPrinted>
  <dcterms:created xsi:type="dcterms:W3CDTF">2015-10-16T11:18:00Z</dcterms:created>
  <dcterms:modified xsi:type="dcterms:W3CDTF">2016-12-29T10:06:00Z</dcterms:modified>
</cp:coreProperties>
</file>